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144C" w14:textId="002CEE08" w:rsidR="00735D6D" w:rsidRPr="005131D4" w:rsidRDefault="00735D6D" w:rsidP="005131D4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940C1">
        <w:rPr>
          <w:rFonts w:ascii="Times New Roman" w:eastAsia="Calibri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1876164" wp14:editId="31B0126B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0C1">
        <w:rPr>
          <w:rFonts w:ascii="Times New Roman" w:eastAsia="Calibri" w:hAnsi="Times New Roman" w:cs="Times New Roman"/>
        </w:rPr>
        <w:t>GIMNAZIJA MATIJE ANTUNA RELJKOVIĆA</w:t>
      </w:r>
    </w:p>
    <w:p w14:paraId="692B7CCD" w14:textId="77777777" w:rsidR="00735D6D" w:rsidRPr="00A940C1" w:rsidRDefault="00735D6D" w:rsidP="00735D6D">
      <w:pPr>
        <w:spacing w:after="0" w:line="240" w:lineRule="auto"/>
        <w:rPr>
          <w:rFonts w:ascii="Times New Roman" w:eastAsia="Calibri" w:hAnsi="Times New Roman" w:cs="Times New Roman"/>
        </w:rPr>
      </w:pPr>
      <w:r w:rsidRPr="00A940C1">
        <w:rPr>
          <w:rFonts w:ascii="Times New Roman" w:eastAsia="Calibri" w:hAnsi="Times New Roman" w:cs="Times New Roman"/>
        </w:rPr>
        <w:t>Trg bana Josipa Šokčevića 1, 32 100 VINKOVCI</w:t>
      </w:r>
      <w:r w:rsidRPr="00A940C1">
        <w:rPr>
          <w:rFonts w:ascii="Times New Roman" w:eastAsia="Calibri" w:hAnsi="Times New Roman" w:cs="Times New Roman"/>
        </w:rPr>
        <w:tab/>
      </w:r>
      <w:r w:rsidRPr="00A940C1">
        <w:rPr>
          <w:rFonts w:ascii="Times New Roman" w:eastAsia="Calibri" w:hAnsi="Times New Roman" w:cs="Times New Roman"/>
        </w:rPr>
        <w:tab/>
      </w:r>
      <w:r w:rsidRPr="00A940C1">
        <w:rPr>
          <w:rFonts w:ascii="Times New Roman" w:eastAsia="Calibri" w:hAnsi="Times New Roman" w:cs="Times New Roman"/>
        </w:rPr>
        <w:tab/>
      </w:r>
    </w:p>
    <w:p w14:paraId="445FB278" w14:textId="77777777" w:rsidR="00735D6D" w:rsidRPr="00A940C1" w:rsidRDefault="00735D6D" w:rsidP="00735D6D">
      <w:pPr>
        <w:spacing w:after="0" w:line="240" w:lineRule="auto"/>
        <w:rPr>
          <w:rFonts w:ascii="Times New Roman" w:eastAsia="Calibri" w:hAnsi="Times New Roman" w:cs="Times New Roman"/>
        </w:rPr>
      </w:pPr>
      <w:r w:rsidRPr="00A940C1">
        <w:rPr>
          <w:rFonts w:ascii="Times New Roman" w:eastAsia="Calibri" w:hAnsi="Times New Roman" w:cs="Times New Roman"/>
        </w:rPr>
        <w:t>Tel: 032 332 284</w:t>
      </w:r>
    </w:p>
    <w:p w14:paraId="264E71F3" w14:textId="77777777" w:rsidR="00735D6D" w:rsidRPr="00A940C1" w:rsidRDefault="00735D6D" w:rsidP="00735D6D">
      <w:pPr>
        <w:spacing w:after="0" w:line="240" w:lineRule="auto"/>
        <w:rPr>
          <w:rFonts w:ascii="Times New Roman" w:eastAsia="Calibri" w:hAnsi="Times New Roman" w:cs="Times New Roman"/>
        </w:rPr>
      </w:pPr>
      <w:r w:rsidRPr="00A940C1">
        <w:rPr>
          <w:rFonts w:ascii="Times New Roman" w:eastAsia="Calibri" w:hAnsi="Times New Roman" w:cs="Times New Roman"/>
        </w:rPr>
        <w:t>OIB: 40947050227</w:t>
      </w:r>
      <w:r w:rsidRPr="00A940C1">
        <w:rPr>
          <w:rFonts w:ascii="Times New Roman" w:eastAsia="Calibri" w:hAnsi="Times New Roman" w:cs="Times New Roman"/>
        </w:rPr>
        <w:tab/>
      </w:r>
      <w:r w:rsidRPr="00A940C1">
        <w:rPr>
          <w:rFonts w:ascii="Times New Roman" w:eastAsia="Calibri" w:hAnsi="Times New Roman" w:cs="Times New Roman"/>
        </w:rPr>
        <w:tab/>
      </w:r>
      <w:r w:rsidRPr="00A940C1">
        <w:rPr>
          <w:rFonts w:ascii="Times New Roman" w:eastAsia="Calibri" w:hAnsi="Times New Roman" w:cs="Times New Roman"/>
        </w:rPr>
        <w:tab/>
      </w:r>
      <w:r w:rsidRPr="00A940C1">
        <w:rPr>
          <w:rFonts w:ascii="Times New Roman" w:eastAsia="Calibri" w:hAnsi="Times New Roman" w:cs="Times New Roman"/>
        </w:rPr>
        <w:tab/>
      </w:r>
      <w:r w:rsidRPr="00A940C1">
        <w:rPr>
          <w:rFonts w:ascii="Times New Roman" w:eastAsia="Calibri" w:hAnsi="Times New Roman" w:cs="Times New Roman"/>
        </w:rPr>
        <w:tab/>
      </w:r>
      <w:r w:rsidRPr="00A940C1">
        <w:rPr>
          <w:rFonts w:ascii="Times New Roman" w:eastAsia="Calibri" w:hAnsi="Times New Roman" w:cs="Times New Roman"/>
        </w:rPr>
        <w:tab/>
      </w:r>
      <w:r w:rsidRPr="00A940C1">
        <w:rPr>
          <w:rFonts w:ascii="Times New Roman" w:eastAsia="Calibri" w:hAnsi="Times New Roman" w:cs="Times New Roman"/>
        </w:rPr>
        <w:tab/>
      </w:r>
    </w:p>
    <w:p w14:paraId="2A762E47" w14:textId="77777777" w:rsidR="00735D6D" w:rsidRPr="00A940C1" w:rsidRDefault="00735D6D" w:rsidP="00735D6D">
      <w:pPr>
        <w:spacing w:after="0" w:line="240" w:lineRule="auto"/>
        <w:rPr>
          <w:rFonts w:ascii="Times New Roman" w:eastAsia="Calibri" w:hAnsi="Times New Roman" w:cs="Times New Roman"/>
        </w:rPr>
      </w:pPr>
      <w:r w:rsidRPr="00A940C1">
        <w:rPr>
          <w:rFonts w:ascii="Times New Roman" w:eastAsia="Calibri" w:hAnsi="Times New Roman" w:cs="Times New Roman"/>
          <w:color w:val="222222"/>
          <w:shd w:val="clear" w:color="auto" w:fill="FFFFFF"/>
        </w:rPr>
        <w:t>ured@gimnazija-mareljkovica-vk.skole.hr</w:t>
      </w:r>
    </w:p>
    <w:p w14:paraId="12DA19B6" w14:textId="77777777" w:rsidR="00735D6D" w:rsidRPr="00A940C1" w:rsidRDefault="00735D6D" w:rsidP="00735D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4190C45" w14:textId="77777777" w:rsidR="00735D6D" w:rsidRPr="00A940C1" w:rsidRDefault="00735D6D" w:rsidP="00735D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40C1">
        <w:rPr>
          <w:rFonts w:ascii="Times New Roman" w:eastAsia="Times New Roman" w:hAnsi="Times New Roman" w:cs="Times New Roman"/>
          <w:lang w:eastAsia="hr-HR"/>
        </w:rPr>
        <w:t>KLASA: 007-04/25-02/2</w:t>
      </w:r>
    </w:p>
    <w:p w14:paraId="5E28679B" w14:textId="5C787557" w:rsidR="00735D6D" w:rsidRPr="00A940C1" w:rsidRDefault="00735D6D" w:rsidP="00735D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40C1">
        <w:rPr>
          <w:rFonts w:ascii="Times New Roman" w:eastAsia="Times New Roman" w:hAnsi="Times New Roman" w:cs="Times New Roman"/>
          <w:lang w:eastAsia="hr-HR"/>
        </w:rPr>
        <w:t>URBROJ: 2196-33-25-</w:t>
      </w:r>
      <w:r w:rsidR="00982333">
        <w:rPr>
          <w:rFonts w:ascii="Times New Roman" w:eastAsia="Times New Roman" w:hAnsi="Times New Roman" w:cs="Times New Roman"/>
          <w:lang w:eastAsia="hr-HR"/>
        </w:rPr>
        <w:t>21</w:t>
      </w:r>
    </w:p>
    <w:p w14:paraId="4F1B8E48" w14:textId="77CE419E" w:rsidR="00735D6D" w:rsidRPr="00A940C1" w:rsidRDefault="00735D6D" w:rsidP="00735D6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940C1">
        <w:rPr>
          <w:rFonts w:ascii="Times New Roman" w:eastAsia="Times New Roman" w:hAnsi="Times New Roman" w:cs="Times New Roman"/>
          <w:lang w:eastAsia="hr-HR"/>
        </w:rPr>
        <w:t>Vinkovci, 13. studenog 2025.</w:t>
      </w:r>
    </w:p>
    <w:p w14:paraId="6F2E4C5A" w14:textId="77777777" w:rsidR="00735D6D" w:rsidRPr="00A940C1" w:rsidRDefault="00735D6D" w:rsidP="00735D6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E33FD9F" w14:textId="77777777" w:rsidR="00735D6D" w:rsidRPr="00A940C1" w:rsidRDefault="00735D6D" w:rsidP="00735D6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B95B061" w14:textId="0575A3B3" w:rsidR="00735D6D" w:rsidRPr="00A940C1" w:rsidRDefault="00735D6D" w:rsidP="00735D6D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A940C1">
        <w:rPr>
          <w:rFonts w:ascii="Times New Roman" w:eastAsia="Times New Roman" w:hAnsi="Times New Roman" w:cs="Times New Roman"/>
          <w:lang w:eastAsia="hr-HR"/>
        </w:rPr>
        <w:t>Temeljem članka 118. Zakona o odgoju i obrazovanju u osnovnoj i srednjoj školi („Narodne novine“, br.: 87/08, 86/09, 92/10, 105/10, 90/11, 5/12, 16/12, 86/12, 126/12, 94/13, 152/14, 07/17, 68/18, 98/19, 64/20, 151/22, 155/23, 156/23) i članka 31. Statuta Gimnazije Matije Antuna Reljkovića, Školski odbor Gimnazije Matije Antuna Reljkovića na svojoj 11. sjednici održanoj dana 13. studenog 2025. godine, pod 5. točkom dnevnog reda, donio je</w:t>
      </w:r>
    </w:p>
    <w:p w14:paraId="6BFBC82C" w14:textId="77777777" w:rsidR="00735D6D" w:rsidRPr="00A940C1" w:rsidRDefault="00735D6D" w:rsidP="004E1C0D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3B425C" w14:textId="77777777" w:rsidR="00735D6D" w:rsidRPr="00A940C1" w:rsidRDefault="00735D6D" w:rsidP="00735D6D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D6D9F5C" w14:textId="77777777" w:rsidR="00735D6D" w:rsidRPr="00DE6B16" w:rsidRDefault="00735D6D" w:rsidP="00735D6D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DE6B1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7A5CCFDB" w14:textId="77777777" w:rsidR="00735D6D" w:rsidRPr="00DE6B16" w:rsidRDefault="00735D6D" w:rsidP="00735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71D86" w14:textId="345AB795" w:rsidR="00735D6D" w:rsidRPr="00DE6B16" w:rsidRDefault="00735D6D" w:rsidP="004E1C0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6B16">
        <w:rPr>
          <w:rFonts w:ascii="Times New Roman" w:hAnsi="Times New Roman" w:cs="Times New Roman"/>
          <w:b/>
          <w:bCs/>
        </w:rPr>
        <w:t>o naplati i visini članarine kod učlanjenja učenika u učenički servis</w:t>
      </w:r>
    </w:p>
    <w:p w14:paraId="2A69E0A9" w14:textId="77777777" w:rsidR="00735D6D" w:rsidRPr="00A940C1" w:rsidRDefault="00735D6D" w:rsidP="00735D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515D6C" w14:textId="2EDBEF8D" w:rsidR="00735D6D" w:rsidRPr="00A940C1" w:rsidRDefault="00735D6D" w:rsidP="00DF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40C1">
        <w:rPr>
          <w:rFonts w:ascii="Times New Roman" w:hAnsi="Times New Roman" w:cs="Times New Roman"/>
          <w:b/>
          <w:bCs/>
        </w:rPr>
        <w:t>Članak 1.</w:t>
      </w:r>
    </w:p>
    <w:p w14:paraId="5786C9A8" w14:textId="7A4514EF" w:rsidR="00DF7A95" w:rsidRPr="00A940C1" w:rsidRDefault="00DF7A95" w:rsidP="00735D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0C1">
        <w:rPr>
          <w:rFonts w:ascii="Times New Roman" w:hAnsi="Times New Roman" w:cs="Times New Roman"/>
        </w:rPr>
        <w:t>Gimnazija Matije Antuna Reljkovića</w:t>
      </w:r>
      <w:r w:rsidR="00155C72" w:rsidRPr="00A940C1">
        <w:rPr>
          <w:rFonts w:ascii="Times New Roman" w:hAnsi="Times New Roman" w:cs="Times New Roman"/>
        </w:rPr>
        <w:t xml:space="preserve"> (dalje u tekstu: Škola)</w:t>
      </w:r>
      <w:r w:rsidRPr="00A940C1">
        <w:rPr>
          <w:rFonts w:ascii="Times New Roman" w:hAnsi="Times New Roman" w:cs="Times New Roman"/>
        </w:rPr>
        <w:t xml:space="preserve">, kao ovlašteni posrednik, obavlja poslove posredovanja za povremeni rad svojih redovitih učenika (učenički servis), sukladno Pravilniku o obavljanju djelatnosti u svezi sa zapošljavanjem („Narodne novine“, br. </w:t>
      </w:r>
      <w:r w:rsidR="00014394">
        <w:rPr>
          <w:rFonts w:ascii="Times New Roman" w:hAnsi="Times New Roman" w:cs="Times New Roman"/>
        </w:rPr>
        <w:t>104</w:t>
      </w:r>
      <w:r w:rsidRPr="00A940C1">
        <w:rPr>
          <w:rFonts w:ascii="Times New Roman" w:hAnsi="Times New Roman" w:cs="Times New Roman"/>
        </w:rPr>
        <w:t>/</w:t>
      </w:r>
      <w:r w:rsidR="00014394">
        <w:rPr>
          <w:rFonts w:ascii="Times New Roman" w:hAnsi="Times New Roman" w:cs="Times New Roman"/>
        </w:rPr>
        <w:t>25</w:t>
      </w:r>
      <w:r w:rsidRPr="00A940C1">
        <w:rPr>
          <w:rFonts w:ascii="Times New Roman" w:hAnsi="Times New Roman" w:cs="Times New Roman"/>
        </w:rPr>
        <w:t>).</w:t>
      </w:r>
    </w:p>
    <w:p w14:paraId="7A108CE8" w14:textId="67FAA401" w:rsidR="00DF7A95" w:rsidRPr="00A940C1" w:rsidRDefault="00DF7A95" w:rsidP="00735D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8ACAE" w14:textId="4FE1D932" w:rsidR="00DF7A95" w:rsidRPr="00A940C1" w:rsidRDefault="00DF7A95" w:rsidP="00DF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40C1">
        <w:rPr>
          <w:rFonts w:ascii="Times New Roman" w:hAnsi="Times New Roman" w:cs="Times New Roman"/>
          <w:b/>
          <w:bCs/>
        </w:rPr>
        <w:t>Članak 2.</w:t>
      </w:r>
    </w:p>
    <w:p w14:paraId="6CFC1CEC" w14:textId="3B0A2D29" w:rsidR="00735D6D" w:rsidRPr="00A940C1" w:rsidRDefault="00DF7A95" w:rsidP="00735D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0C1">
        <w:rPr>
          <w:rFonts w:ascii="Times New Roman" w:hAnsi="Times New Roman" w:cs="Times New Roman"/>
        </w:rPr>
        <w:t xml:space="preserve">(1) </w:t>
      </w:r>
      <w:r w:rsidR="00735D6D" w:rsidRPr="00A940C1">
        <w:rPr>
          <w:rFonts w:ascii="Times New Roman" w:hAnsi="Times New Roman" w:cs="Times New Roman"/>
        </w:rPr>
        <w:t xml:space="preserve">Ovom Odlukom utvrđuje se naplata članarine kod učlanjenja redovnih učenika </w:t>
      </w:r>
      <w:r w:rsidR="00155C72" w:rsidRPr="00A940C1">
        <w:rPr>
          <w:rFonts w:ascii="Times New Roman" w:hAnsi="Times New Roman" w:cs="Times New Roman"/>
        </w:rPr>
        <w:t>Škole</w:t>
      </w:r>
      <w:r w:rsidR="00735D6D" w:rsidRPr="00A940C1">
        <w:rPr>
          <w:rFonts w:ascii="Times New Roman" w:hAnsi="Times New Roman" w:cs="Times New Roman"/>
        </w:rPr>
        <w:t xml:space="preserve"> u učenički servis</w:t>
      </w:r>
      <w:r w:rsidRPr="00A940C1">
        <w:rPr>
          <w:rFonts w:ascii="Times New Roman" w:hAnsi="Times New Roman" w:cs="Times New Roman"/>
        </w:rPr>
        <w:t xml:space="preserve"> u iznosu od 5,00 eura (slovima: </w:t>
      </w:r>
      <w:proofErr w:type="spellStart"/>
      <w:r w:rsidRPr="00A940C1">
        <w:rPr>
          <w:rFonts w:ascii="Times New Roman" w:hAnsi="Times New Roman" w:cs="Times New Roman"/>
        </w:rPr>
        <w:t>peteura</w:t>
      </w:r>
      <w:proofErr w:type="spellEnd"/>
      <w:r w:rsidRPr="00A940C1">
        <w:rPr>
          <w:rFonts w:ascii="Times New Roman" w:hAnsi="Times New Roman" w:cs="Times New Roman"/>
        </w:rPr>
        <w:t>).</w:t>
      </w:r>
    </w:p>
    <w:p w14:paraId="7CD579C9" w14:textId="1537C885" w:rsidR="00DF7A95" w:rsidRPr="00A940C1" w:rsidRDefault="00DF7A95" w:rsidP="00735D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0C1">
        <w:rPr>
          <w:rFonts w:ascii="Times New Roman" w:hAnsi="Times New Roman" w:cs="Times New Roman"/>
        </w:rPr>
        <w:t xml:space="preserve">(2) Članarina iz stavka 1. ovoga članka </w:t>
      </w:r>
      <w:r w:rsidR="00155C72" w:rsidRPr="00A940C1">
        <w:rPr>
          <w:rFonts w:ascii="Times New Roman" w:hAnsi="Times New Roman" w:cs="Times New Roman"/>
        </w:rPr>
        <w:t>uplaćuje</w:t>
      </w:r>
      <w:r w:rsidRPr="00A940C1">
        <w:rPr>
          <w:rFonts w:ascii="Times New Roman" w:hAnsi="Times New Roman" w:cs="Times New Roman"/>
        </w:rPr>
        <w:t xml:space="preserve"> se jednokratno, </w:t>
      </w:r>
      <w:r w:rsidR="00155C72" w:rsidRPr="00A940C1">
        <w:rPr>
          <w:rFonts w:ascii="Times New Roman" w:hAnsi="Times New Roman" w:cs="Times New Roman"/>
        </w:rPr>
        <w:t xml:space="preserve">na račun Škole, </w:t>
      </w:r>
      <w:r w:rsidRPr="00A940C1">
        <w:rPr>
          <w:rFonts w:ascii="Times New Roman" w:hAnsi="Times New Roman" w:cs="Times New Roman"/>
        </w:rPr>
        <w:t>prilikom učlanjenja učenika u učenički servis</w:t>
      </w:r>
      <w:r w:rsidR="00155C72" w:rsidRPr="00A940C1">
        <w:rPr>
          <w:rFonts w:ascii="Times New Roman" w:hAnsi="Times New Roman" w:cs="Times New Roman"/>
        </w:rPr>
        <w:t>.</w:t>
      </w:r>
    </w:p>
    <w:p w14:paraId="4D93FDF6" w14:textId="418293B2" w:rsidR="00DF7A95" w:rsidRPr="00A940C1" w:rsidRDefault="00DF7A95" w:rsidP="00735D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8D886" w14:textId="35F310EF" w:rsidR="00DF7A95" w:rsidRPr="00A940C1" w:rsidRDefault="00DF7A95" w:rsidP="00DF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40C1">
        <w:rPr>
          <w:rFonts w:ascii="Times New Roman" w:hAnsi="Times New Roman" w:cs="Times New Roman"/>
          <w:b/>
          <w:bCs/>
        </w:rPr>
        <w:t>Članak 3.</w:t>
      </w:r>
    </w:p>
    <w:p w14:paraId="48DD7950" w14:textId="43C91774" w:rsidR="00DF7A95" w:rsidRPr="00A940C1" w:rsidRDefault="00155C72" w:rsidP="00DF7A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0C1">
        <w:rPr>
          <w:rFonts w:ascii="Times New Roman" w:hAnsi="Times New Roman" w:cs="Times New Roman"/>
        </w:rPr>
        <w:t>Sredstva pribavljena uplatom članarine sukladno članku 2. ove Odluke koristit će se namjenski, sukladno zakonskim i podzakonskim propisima te općim aktima Škole.</w:t>
      </w:r>
    </w:p>
    <w:p w14:paraId="14959A94" w14:textId="4A57E6A6" w:rsidR="004E1C0D" w:rsidRPr="00A940C1" w:rsidRDefault="004E1C0D" w:rsidP="00DF7A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841B4" w14:textId="19FBC769" w:rsidR="004E1C0D" w:rsidRPr="00A940C1" w:rsidRDefault="004E1C0D" w:rsidP="004E1C0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40C1">
        <w:rPr>
          <w:rFonts w:ascii="Times New Roman" w:hAnsi="Times New Roman" w:cs="Times New Roman"/>
          <w:b/>
          <w:bCs/>
        </w:rPr>
        <w:t>Članak 4.</w:t>
      </w:r>
    </w:p>
    <w:p w14:paraId="6B1DD298" w14:textId="5D5401BE" w:rsidR="004E1C0D" w:rsidRPr="00A940C1" w:rsidRDefault="004E1C0D" w:rsidP="004E1C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0C1">
        <w:rPr>
          <w:rFonts w:ascii="Times New Roman" w:hAnsi="Times New Roman" w:cs="Times New Roman"/>
        </w:rPr>
        <w:t>Ova Odluka stupa na snagu danom donošenja i objavit će se na oglasnoj ploči te mrežnim stranicama Škole.</w:t>
      </w:r>
    </w:p>
    <w:p w14:paraId="7AD3C12B" w14:textId="28A68516" w:rsidR="004E1C0D" w:rsidRPr="00A940C1" w:rsidRDefault="004E1C0D" w:rsidP="004E1C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06018" w14:textId="189E6688" w:rsidR="004E1C0D" w:rsidRPr="00A940C1" w:rsidRDefault="004E1C0D" w:rsidP="004E1C0D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A940C1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</w:t>
      </w:r>
      <w:r w:rsidR="00A940C1">
        <w:rPr>
          <w:rFonts w:ascii="Times New Roman" w:eastAsia="Times New Roman" w:hAnsi="Times New Roman" w:cs="Times New Roman"/>
          <w:lang w:eastAsia="hr-HR"/>
        </w:rPr>
        <w:t xml:space="preserve">               </w:t>
      </w:r>
      <w:r w:rsidRPr="00A940C1">
        <w:rPr>
          <w:rFonts w:ascii="Times New Roman" w:eastAsia="Times New Roman" w:hAnsi="Times New Roman" w:cs="Times New Roman"/>
          <w:lang w:eastAsia="hr-HR"/>
        </w:rPr>
        <w:t>Predsjednica Školskog odbora</w:t>
      </w:r>
    </w:p>
    <w:p w14:paraId="1BEB3302" w14:textId="6A252803" w:rsidR="004E1C0D" w:rsidRDefault="004E1C0D" w:rsidP="004E1C0D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A940C1">
        <w:rPr>
          <w:rFonts w:ascii="Times New Roman" w:eastAsia="Times New Roman" w:hAnsi="Times New Roman" w:cs="Times New Roman"/>
          <w:lang w:eastAsia="hr-HR"/>
        </w:rPr>
        <w:tab/>
      </w:r>
      <w:r w:rsidRPr="00A940C1">
        <w:rPr>
          <w:rFonts w:ascii="Times New Roman" w:eastAsia="Times New Roman" w:hAnsi="Times New Roman" w:cs="Times New Roman"/>
          <w:lang w:eastAsia="hr-HR"/>
        </w:rPr>
        <w:tab/>
      </w:r>
      <w:r w:rsidRPr="00A940C1">
        <w:rPr>
          <w:rFonts w:ascii="Times New Roman" w:eastAsia="Times New Roman" w:hAnsi="Times New Roman" w:cs="Times New Roman"/>
          <w:lang w:eastAsia="hr-HR"/>
        </w:rPr>
        <w:tab/>
      </w:r>
      <w:r w:rsidRPr="00A940C1">
        <w:rPr>
          <w:rFonts w:ascii="Times New Roman" w:eastAsia="Times New Roman" w:hAnsi="Times New Roman" w:cs="Times New Roman"/>
          <w:lang w:eastAsia="hr-HR"/>
        </w:rPr>
        <w:tab/>
      </w:r>
      <w:r w:rsidRPr="00A940C1">
        <w:rPr>
          <w:rFonts w:ascii="Times New Roman" w:eastAsia="Times New Roman" w:hAnsi="Times New Roman" w:cs="Times New Roman"/>
          <w:lang w:eastAsia="hr-HR"/>
        </w:rPr>
        <w:tab/>
      </w:r>
      <w:r w:rsidRPr="00A940C1">
        <w:rPr>
          <w:rFonts w:ascii="Times New Roman" w:eastAsia="Times New Roman" w:hAnsi="Times New Roman" w:cs="Times New Roman"/>
          <w:lang w:eastAsia="hr-HR"/>
        </w:rPr>
        <w:tab/>
      </w:r>
      <w:r w:rsidRPr="00A940C1">
        <w:rPr>
          <w:rFonts w:ascii="Times New Roman" w:eastAsia="Times New Roman" w:hAnsi="Times New Roman" w:cs="Times New Roman"/>
          <w:lang w:eastAsia="hr-HR"/>
        </w:rPr>
        <w:tab/>
      </w:r>
      <w:r w:rsidRPr="00A940C1">
        <w:rPr>
          <w:rFonts w:ascii="Times New Roman" w:eastAsia="Times New Roman" w:hAnsi="Times New Roman" w:cs="Times New Roman"/>
          <w:lang w:eastAsia="hr-HR"/>
        </w:rPr>
        <w:tab/>
        <w:t xml:space="preserve">       </w:t>
      </w:r>
      <w:r w:rsidR="00A940C1">
        <w:rPr>
          <w:rFonts w:ascii="Times New Roman" w:eastAsia="Times New Roman" w:hAnsi="Times New Roman" w:cs="Times New Roman"/>
          <w:lang w:eastAsia="hr-HR"/>
        </w:rPr>
        <w:t xml:space="preserve">         </w:t>
      </w:r>
      <w:r w:rsidRPr="00A940C1">
        <w:rPr>
          <w:rFonts w:ascii="Times New Roman" w:eastAsia="Times New Roman" w:hAnsi="Times New Roman" w:cs="Times New Roman"/>
          <w:lang w:eastAsia="hr-HR"/>
        </w:rPr>
        <w:t>Jasna Lovrić, prof.</w:t>
      </w:r>
    </w:p>
    <w:p w14:paraId="45741D93" w14:textId="77777777" w:rsidR="00A940C1" w:rsidRPr="00A940C1" w:rsidRDefault="00A940C1" w:rsidP="004E1C0D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9109524" w14:textId="77777777" w:rsidR="004E1C0D" w:rsidRPr="00A940C1" w:rsidRDefault="004E1C0D" w:rsidP="004E1C0D">
      <w:pPr>
        <w:spacing w:after="0" w:line="240" w:lineRule="auto"/>
        <w:ind w:right="432"/>
        <w:jc w:val="right"/>
        <w:rPr>
          <w:rFonts w:ascii="Times New Roman" w:eastAsia="Times New Roman" w:hAnsi="Times New Roman" w:cs="Times New Roman"/>
          <w:lang w:eastAsia="hr-HR"/>
        </w:rPr>
      </w:pPr>
      <w:r w:rsidRPr="00A940C1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_________________________</w:t>
      </w:r>
    </w:p>
    <w:p w14:paraId="7C364F81" w14:textId="77777777" w:rsidR="004E1C0D" w:rsidRPr="00A940C1" w:rsidRDefault="004E1C0D" w:rsidP="004E1C0D">
      <w:pPr>
        <w:spacing w:after="0" w:line="240" w:lineRule="auto"/>
        <w:rPr>
          <w:rFonts w:ascii="Times New Roman" w:hAnsi="Times New Roman" w:cs="Times New Roman"/>
        </w:rPr>
      </w:pPr>
    </w:p>
    <w:p w14:paraId="4A95085D" w14:textId="77777777" w:rsidR="004E1C0D" w:rsidRPr="00A940C1" w:rsidRDefault="004E1C0D" w:rsidP="004E1C0D">
      <w:pPr>
        <w:spacing w:after="0" w:line="240" w:lineRule="auto"/>
        <w:rPr>
          <w:rFonts w:ascii="Times New Roman" w:hAnsi="Times New Roman" w:cs="Times New Roman"/>
        </w:rPr>
      </w:pPr>
    </w:p>
    <w:p w14:paraId="526EC568" w14:textId="77777777" w:rsidR="004E1C0D" w:rsidRPr="00A940C1" w:rsidRDefault="004E1C0D" w:rsidP="00A940C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940C1">
        <w:rPr>
          <w:rFonts w:ascii="Times New Roman" w:hAnsi="Times New Roman" w:cs="Times New Roman"/>
          <w:i/>
          <w:iCs/>
        </w:rPr>
        <w:t>DOSTAVITI:</w:t>
      </w:r>
    </w:p>
    <w:p w14:paraId="22D05495" w14:textId="462CAF49" w:rsidR="00A940C1" w:rsidRPr="00A940C1" w:rsidRDefault="004E1C0D" w:rsidP="00A940C1">
      <w:pPr>
        <w:spacing w:after="0" w:line="240" w:lineRule="auto"/>
        <w:rPr>
          <w:rFonts w:ascii="Times New Roman" w:hAnsi="Times New Roman" w:cs="Times New Roman"/>
        </w:rPr>
      </w:pPr>
      <w:r w:rsidRPr="00A940C1">
        <w:rPr>
          <w:rFonts w:ascii="Times New Roman" w:hAnsi="Times New Roman" w:cs="Times New Roman"/>
        </w:rPr>
        <w:t xml:space="preserve">1. </w:t>
      </w:r>
      <w:r w:rsidR="00A940C1">
        <w:rPr>
          <w:rFonts w:ascii="Times New Roman" w:hAnsi="Times New Roman" w:cs="Times New Roman"/>
        </w:rPr>
        <w:t>Oglasna ploča Škole,</w:t>
      </w:r>
    </w:p>
    <w:p w14:paraId="26DE56A3" w14:textId="3BF0C2D3" w:rsidR="004E1C0D" w:rsidRPr="00A940C1" w:rsidRDefault="004E1C0D" w:rsidP="00A940C1">
      <w:pPr>
        <w:spacing w:after="0" w:line="240" w:lineRule="auto"/>
        <w:rPr>
          <w:rFonts w:ascii="Times New Roman" w:hAnsi="Times New Roman" w:cs="Times New Roman"/>
        </w:rPr>
      </w:pPr>
      <w:r w:rsidRPr="00A940C1">
        <w:rPr>
          <w:rFonts w:ascii="Times New Roman" w:hAnsi="Times New Roman" w:cs="Times New Roman"/>
        </w:rPr>
        <w:t xml:space="preserve">2. </w:t>
      </w:r>
      <w:r w:rsidR="00A940C1">
        <w:rPr>
          <w:rFonts w:ascii="Times New Roman" w:hAnsi="Times New Roman" w:cs="Times New Roman"/>
        </w:rPr>
        <w:t>Mrežna stranica</w:t>
      </w:r>
      <w:r w:rsidRPr="00A940C1">
        <w:rPr>
          <w:rFonts w:ascii="Times New Roman" w:hAnsi="Times New Roman" w:cs="Times New Roman"/>
        </w:rPr>
        <w:t xml:space="preserve"> Škole,</w:t>
      </w:r>
    </w:p>
    <w:p w14:paraId="09A6BA8A" w14:textId="68F6266A" w:rsidR="00735D6D" w:rsidRPr="00A940C1" w:rsidRDefault="00A940C1" w:rsidP="00A940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E1C0D" w:rsidRPr="00A940C1">
        <w:rPr>
          <w:rFonts w:ascii="Times New Roman" w:hAnsi="Times New Roman" w:cs="Times New Roman"/>
        </w:rPr>
        <w:t>. pismohrana, ovdje.</w:t>
      </w:r>
    </w:p>
    <w:sectPr w:rsidR="00735D6D" w:rsidRPr="00A94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6D"/>
    <w:rsid w:val="00014394"/>
    <w:rsid w:val="00155C72"/>
    <w:rsid w:val="0029765A"/>
    <w:rsid w:val="004E1C0D"/>
    <w:rsid w:val="005131D4"/>
    <w:rsid w:val="00735D6D"/>
    <w:rsid w:val="00833C75"/>
    <w:rsid w:val="00982333"/>
    <w:rsid w:val="00A940C1"/>
    <w:rsid w:val="00DE6B16"/>
    <w:rsid w:val="00D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0D09"/>
  <w15:chartTrackingRefBased/>
  <w15:docId w15:val="{3960EE2B-A9A0-42BE-BFE7-4349A3CE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D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7</cp:revision>
  <cp:lastPrinted>2026-04-02T07:32:00Z</cp:lastPrinted>
  <dcterms:created xsi:type="dcterms:W3CDTF">2025-11-06T14:05:00Z</dcterms:created>
  <dcterms:modified xsi:type="dcterms:W3CDTF">2026-04-02T07:32:00Z</dcterms:modified>
</cp:coreProperties>
</file>