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E76B" w14:textId="77777777" w:rsidR="00320BD2" w:rsidRPr="00730A19" w:rsidRDefault="00320BD2" w:rsidP="00320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A19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3C267415" wp14:editId="2A400B58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0A19">
        <w:rPr>
          <w:rFonts w:ascii="Times New Roman" w:eastAsia="Calibri" w:hAnsi="Times New Roman" w:cs="Times New Roman"/>
          <w:sz w:val="24"/>
          <w:szCs w:val="24"/>
        </w:rPr>
        <w:t>GIMNAZIJA MATIJE ANTUNA RELJKOVIĆA</w:t>
      </w:r>
    </w:p>
    <w:p w14:paraId="414CDE6B" w14:textId="77777777" w:rsidR="00320BD2" w:rsidRPr="00730A19" w:rsidRDefault="00320BD2" w:rsidP="00320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A19">
        <w:rPr>
          <w:rFonts w:ascii="Times New Roman" w:eastAsia="Calibri" w:hAnsi="Times New Roman" w:cs="Times New Roman"/>
          <w:sz w:val="24"/>
          <w:szCs w:val="24"/>
        </w:rPr>
        <w:t>Trg bana Josipa Šokčevića 1, 32 100 VINKOVCI</w:t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</w:p>
    <w:p w14:paraId="3CFD941A" w14:textId="77777777" w:rsidR="00320BD2" w:rsidRPr="00730A19" w:rsidRDefault="00320BD2" w:rsidP="00320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A19">
        <w:rPr>
          <w:rFonts w:ascii="Times New Roman" w:eastAsia="Calibri" w:hAnsi="Times New Roman" w:cs="Times New Roman"/>
          <w:sz w:val="24"/>
          <w:szCs w:val="24"/>
        </w:rPr>
        <w:t>Tel: 032 332 284</w:t>
      </w:r>
    </w:p>
    <w:p w14:paraId="67276C21" w14:textId="77777777" w:rsidR="00320BD2" w:rsidRPr="00730A19" w:rsidRDefault="00320BD2" w:rsidP="00320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A19">
        <w:rPr>
          <w:rFonts w:ascii="Times New Roman" w:eastAsia="Calibri" w:hAnsi="Times New Roman" w:cs="Times New Roman"/>
          <w:sz w:val="24"/>
          <w:szCs w:val="24"/>
        </w:rPr>
        <w:t>OIB: 40947050227</w:t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</w:p>
    <w:p w14:paraId="6E6C2127" w14:textId="77777777" w:rsidR="00320BD2" w:rsidRPr="00730A19" w:rsidRDefault="00320BD2" w:rsidP="00320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A19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ured@gimnazija-mareljkovica-vk.skole.hr</w:t>
      </w:r>
    </w:p>
    <w:p w14:paraId="4540B5FA" w14:textId="77777777" w:rsidR="00320BD2" w:rsidRPr="00730A19" w:rsidRDefault="00320BD2" w:rsidP="00320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92055F" w14:textId="77777777" w:rsidR="00320BD2" w:rsidRPr="00730A19" w:rsidRDefault="00320BD2" w:rsidP="00320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007-04/2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>-02/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22E4E747" w14:textId="4F98DECD" w:rsidR="00320BD2" w:rsidRPr="00730A19" w:rsidRDefault="00320BD2" w:rsidP="00320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</w:p>
    <w:p w14:paraId="4289597F" w14:textId="77777777" w:rsidR="00320BD2" w:rsidRPr="00730A19" w:rsidRDefault="00320BD2" w:rsidP="00320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3B3AA6" w14:textId="31A679ED" w:rsidR="00320BD2" w:rsidRPr="00730A19" w:rsidRDefault="00320BD2" w:rsidP="00320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</w:p>
    <w:p w14:paraId="3D45C028" w14:textId="77777777" w:rsidR="00320BD2" w:rsidRPr="00730A19" w:rsidRDefault="00320BD2" w:rsidP="00320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E98DCE" w14:textId="77777777" w:rsidR="00320BD2" w:rsidRPr="00730A19" w:rsidRDefault="00320BD2" w:rsidP="00320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1F86C" w14:textId="701DA727" w:rsidR="00320BD2" w:rsidRPr="00730A19" w:rsidRDefault="00320BD2" w:rsidP="00320BD2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118. Zakona o odgoju i obrazovanju u osnovnoj i srednjoj školi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07/17, 68/18, 98/19, 64/20, 151/22, 155/23, 156/23) i članka 31. Statuta Gimnazije Matije Antuna Reljkovića, Školski odbor Gimnazije Matije Antuna Reljkovića na svojoj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pod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>. točkom dnevnog reda donio je</w:t>
      </w:r>
    </w:p>
    <w:p w14:paraId="7ED3FFE0" w14:textId="77777777" w:rsidR="00320BD2" w:rsidRPr="00730A19" w:rsidRDefault="00320BD2" w:rsidP="00320BD2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0C40DE" w14:textId="77777777" w:rsidR="00320BD2" w:rsidRPr="00730A19" w:rsidRDefault="00320BD2" w:rsidP="00320BD2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865B77" w14:textId="1292EDC4" w:rsidR="00320BD2" w:rsidRDefault="00320BD2" w:rsidP="00320BD2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20BD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 L U K U</w:t>
      </w:r>
    </w:p>
    <w:p w14:paraId="29B825FC" w14:textId="77777777" w:rsidR="00320BD2" w:rsidRPr="00320BD2" w:rsidRDefault="00320BD2" w:rsidP="00320BD2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B6FB8E7" w14:textId="77777777" w:rsidR="00320BD2" w:rsidRPr="00320BD2" w:rsidRDefault="00320BD2" w:rsidP="00320BD2">
      <w:pPr>
        <w:spacing w:after="0" w:line="240" w:lineRule="auto"/>
        <w:ind w:right="432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20BD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o izmjenama i dopunama </w:t>
      </w:r>
      <w:r w:rsidRPr="00320BD2">
        <w:rPr>
          <w:rFonts w:ascii="Times New Roman" w:eastAsia="Calibri" w:hAnsi="Times New Roman" w:cs="Times New Roman"/>
          <w:b/>
          <w:i/>
          <w:sz w:val="24"/>
          <w:szCs w:val="24"/>
        </w:rPr>
        <w:t>Izvještaja o izvršenju Financijskog plana za 2025. godinu</w:t>
      </w:r>
    </w:p>
    <w:p w14:paraId="78153322" w14:textId="77777777" w:rsidR="00320BD2" w:rsidRPr="000D65AD" w:rsidRDefault="00320BD2" w:rsidP="00320BD2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57888D" w14:textId="77777777" w:rsidR="00320BD2" w:rsidRDefault="00320BD2" w:rsidP="00320BD2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12AE5">
        <w:rPr>
          <w:rFonts w:ascii="Times New Roman" w:eastAsia="Calibri" w:hAnsi="Times New Roman" w:cs="Times New Roman"/>
          <w:sz w:val="24"/>
          <w:szCs w:val="24"/>
          <w:lang w:eastAsia="hr-HR"/>
        </w:rPr>
        <w:t>Školski odbor Gimnazije Matije Antuna Reljkovića donosi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izmjene i dopune</w:t>
      </w:r>
      <w:r w:rsidRPr="00212AE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Izvještaj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212AE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izvršenju Financijskog plana za 2025. godinu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(dalje u tekstu: Izmjene i dopune Izvještaja).</w:t>
      </w:r>
      <w:r w:rsidRPr="00212AE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191E63F7" w14:textId="77777777" w:rsidR="00320BD2" w:rsidRPr="00212AE5" w:rsidRDefault="00320BD2" w:rsidP="00320BD2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12AE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Tekst </w:t>
      </w:r>
      <w:r w:rsidRPr="005B601E">
        <w:rPr>
          <w:rFonts w:ascii="Times New Roman" w:eastAsia="Calibri" w:hAnsi="Times New Roman" w:cs="Times New Roman"/>
          <w:sz w:val="24"/>
          <w:szCs w:val="24"/>
          <w:lang w:eastAsia="hr-HR"/>
        </w:rPr>
        <w:t>Izmjen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5B601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5B601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Izvještaja</w:t>
      </w:r>
      <w:r w:rsidRPr="00212AE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sastavni je dio ove Odluke.</w:t>
      </w:r>
    </w:p>
    <w:p w14:paraId="3DEDACEF" w14:textId="77777777" w:rsidR="00320BD2" w:rsidRPr="000D65AD" w:rsidRDefault="00320BD2" w:rsidP="00320BD2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D65A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Zadužuje se računovodstvo Gimnazije Matije Antuna Reljkovića da </w:t>
      </w:r>
      <w:r w:rsidRPr="005B601E">
        <w:rPr>
          <w:rFonts w:ascii="Times New Roman" w:eastAsia="Calibri" w:hAnsi="Times New Roman" w:cs="Times New Roman"/>
          <w:sz w:val="24"/>
          <w:szCs w:val="24"/>
          <w:lang w:eastAsia="hr-HR"/>
        </w:rPr>
        <w:t>Izmjen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Pr="005B601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Pr="005B601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Izvještaja</w:t>
      </w:r>
      <w:r w:rsidRPr="000D65A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dostavi nadležnim tijelima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, sukladno važećim propisima.</w:t>
      </w:r>
    </w:p>
    <w:p w14:paraId="62101B1F" w14:textId="77777777" w:rsidR="00320BD2" w:rsidRPr="000D65AD" w:rsidRDefault="00320BD2" w:rsidP="00320BD2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D65AD">
        <w:rPr>
          <w:rFonts w:ascii="Times New Roman" w:eastAsia="Calibri" w:hAnsi="Times New Roman" w:cs="Times New Roman"/>
          <w:sz w:val="24"/>
          <w:szCs w:val="24"/>
          <w:lang w:eastAsia="hr-HR"/>
        </w:rPr>
        <w:t>Ova Odluka stupa na snagu danom donošenja.</w:t>
      </w:r>
    </w:p>
    <w:p w14:paraId="4C08C0D7" w14:textId="4C5DD377" w:rsidR="00320BD2" w:rsidRPr="000D65AD" w:rsidRDefault="00320BD2" w:rsidP="00320BD2">
      <w:pPr>
        <w:spacing w:after="0" w:line="240" w:lineRule="auto"/>
        <w:ind w:left="720"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60D06DC" w14:textId="77777777" w:rsidR="00320BD2" w:rsidRDefault="00320BD2" w:rsidP="00320BD2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CCE89D" w14:textId="77777777" w:rsidR="00320BD2" w:rsidRPr="00730A19" w:rsidRDefault="00320BD2" w:rsidP="00320BD2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04757A" w14:textId="77777777" w:rsidR="00320BD2" w:rsidRDefault="00320BD2" w:rsidP="00320BD2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Predsjednica Školskog odbora</w:t>
      </w:r>
    </w:p>
    <w:p w14:paraId="421B83C4" w14:textId="77777777" w:rsidR="00320BD2" w:rsidRDefault="00320BD2" w:rsidP="00320BD2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9AC3C1" w14:textId="77777777" w:rsidR="00320BD2" w:rsidRPr="00730A19" w:rsidRDefault="00320BD2" w:rsidP="00320BD2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</w:t>
      </w:r>
    </w:p>
    <w:p w14:paraId="30549CE1" w14:textId="77777777" w:rsidR="00320BD2" w:rsidRPr="00730A19" w:rsidRDefault="00320BD2" w:rsidP="00320BD2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>Jasna Lovrić, prof.</w:t>
      </w:r>
    </w:p>
    <w:p w14:paraId="39132E71" w14:textId="77777777" w:rsidR="00320BD2" w:rsidRDefault="00320BD2" w:rsidP="00320BD2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E98290" w14:textId="77777777" w:rsidR="00320BD2" w:rsidRDefault="00320BD2" w:rsidP="00320BD2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429C2A" w14:textId="77777777" w:rsidR="00320BD2" w:rsidRDefault="00320BD2" w:rsidP="00320BD2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6DC689" w14:textId="77777777" w:rsidR="00320BD2" w:rsidRPr="00FE688B" w:rsidRDefault="00320BD2" w:rsidP="00320BD2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FE688B">
        <w:rPr>
          <w:rFonts w:ascii="Times New Roman" w:eastAsia="Times New Roman" w:hAnsi="Times New Roman" w:cs="Times New Roman"/>
          <w:i/>
          <w:iCs/>
          <w:lang w:eastAsia="hr-HR"/>
        </w:rPr>
        <w:t>DOSTAVITI:</w:t>
      </w:r>
    </w:p>
    <w:p w14:paraId="18662FFE" w14:textId="77777777" w:rsidR="00320BD2" w:rsidRPr="00FE688B" w:rsidRDefault="00320BD2" w:rsidP="00320BD2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FE688B">
        <w:rPr>
          <w:rFonts w:ascii="Times New Roman" w:eastAsia="Times New Roman" w:hAnsi="Times New Roman" w:cs="Times New Roman"/>
          <w:lang w:eastAsia="hr-HR"/>
        </w:rPr>
        <w:t xml:space="preserve">1. </w:t>
      </w:r>
      <w:r>
        <w:rPr>
          <w:rFonts w:ascii="Times New Roman" w:eastAsia="Times New Roman" w:hAnsi="Times New Roman" w:cs="Times New Roman"/>
          <w:lang w:eastAsia="hr-HR"/>
        </w:rPr>
        <w:t>mrežna</w:t>
      </w:r>
      <w:r w:rsidRPr="00FE688B">
        <w:rPr>
          <w:rFonts w:ascii="Times New Roman" w:eastAsia="Times New Roman" w:hAnsi="Times New Roman" w:cs="Times New Roman"/>
          <w:lang w:eastAsia="hr-HR"/>
        </w:rPr>
        <w:t xml:space="preserve"> stranica Škole,</w:t>
      </w:r>
    </w:p>
    <w:p w14:paraId="234BDBEC" w14:textId="77777777" w:rsidR="00320BD2" w:rsidRPr="00FE688B" w:rsidRDefault="00320BD2" w:rsidP="00320BD2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FE688B">
        <w:rPr>
          <w:rFonts w:ascii="Times New Roman" w:eastAsia="Times New Roman" w:hAnsi="Times New Roman" w:cs="Times New Roman"/>
          <w:lang w:eastAsia="hr-HR"/>
        </w:rPr>
        <w:t>2. pismohrana, ovdje.</w:t>
      </w:r>
    </w:p>
    <w:p w14:paraId="3040AC80" w14:textId="77777777" w:rsidR="00320BD2" w:rsidRDefault="00320BD2" w:rsidP="00320BD2"/>
    <w:p w14:paraId="31BF403B" w14:textId="77777777" w:rsidR="00D4718E" w:rsidRDefault="00D4718E"/>
    <w:sectPr w:rsidR="00D47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7299D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D2"/>
    <w:rsid w:val="00320BD2"/>
    <w:rsid w:val="00D4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4AEB"/>
  <w15:chartTrackingRefBased/>
  <w15:docId w15:val="{FA199731-CEEC-49C8-B805-D3EA3C21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2026-05-18T06:38:00Z</dcterms:created>
  <dcterms:modified xsi:type="dcterms:W3CDTF">2026-05-18T06:42:00Z</dcterms:modified>
</cp:coreProperties>
</file>